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湖南水利水电职业技术学院竞赛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  <w:t>参赛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申请表</w:t>
      </w:r>
    </w:p>
    <w:p>
      <w:pPr>
        <w:widowControl/>
        <w:adjustRightInd w:val="0"/>
        <w:snapToGrid w:val="0"/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eastAsia="zh-CN"/>
        </w:rPr>
        <w:t>填表时间：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u w:val="none"/>
          <w:lang w:val="en-US" w:eastAsia="zh-CN"/>
        </w:rPr>
        <w:t>日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150"/>
        <w:gridCol w:w="1921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eastAsia="zh-CN"/>
              </w:rPr>
              <w:t>申请部门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竞赛名称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eastAsia="zh-CN"/>
              </w:rPr>
              <w:t>竞赛时间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eastAsia="zh-CN"/>
              </w:rPr>
              <w:t>主办单位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</w:rPr>
              <w:t>竞赛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sz w:val="24"/>
              </w:rPr>
              <w:t>级别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国家级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省部级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市厅</w:t>
            </w:r>
            <w:r>
              <w:rPr>
                <w:rFonts w:hint="default" w:ascii="Times New Roman" w:hAnsi="Times New Roman" w:cs="Times New Roman"/>
                <w:sz w:val="24"/>
              </w:rPr>
              <w:t>级</w:t>
            </w:r>
            <w:r>
              <w:rPr>
                <w:rFonts w:hint="default" w:ascii="Times New Roman" w:cs="Times New Roman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竞赛形式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团体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个人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参赛目的简述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申请部门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意见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</w:rPr>
              <w:t>（签字）：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（公章）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教务处</w:t>
            </w: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认定级别：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经费来源：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</w:rPr>
              <w:t>（签字）：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（公章）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0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学院审批</w:t>
            </w: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分管院长</w:t>
            </w:r>
            <w:r>
              <w:rPr>
                <w:rFonts w:hint="default" w:ascii="Times New Roman" w:hAnsi="Times New Roman" w:cs="Times New Roman"/>
                <w:sz w:val="24"/>
              </w:rPr>
              <w:t>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eastAsia="zh-CN"/>
        </w:rPr>
        <w:t>申请人需提供竞赛通知原件或复印件</w:t>
      </w:r>
    </w:p>
    <w:p>
      <w:pPr>
        <w:widowControl/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/>
        </w:rPr>
        <w:t xml:space="preserve">      2、本申请表原件由教务处存档</w:t>
      </w:r>
    </w:p>
    <w:p>
      <w:pPr>
        <w:rPr>
          <w:rFonts w:hint="default" w:ascii="Times New Roman" w:hAnsi="Times New Roman" w:eastAsia="黑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br w:type="page"/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>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</w:rPr>
        <w:t>湖南水利水电职业技术学院竞赛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  <w:lang w:eastAsia="zh-CN"/>
        </w:rPr>
        <w:t>集训学生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</w:rPr>
        <w:t>课程免考申请表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  <w:gridCol w:w="180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所在系部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班级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学号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参加竞赛名称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竞赛级别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国家级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省部级</w:t>
            </w:r>
            <w:r>
              <w:rPr>
                <w:rFonts w:hint="default" w:asci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行业协会级</w:t>
            </w:r>
            <w:r>
              <w:rPr>
                <w:rFonts w:hint="default" w:ascii="Times New Roman" w:cs="Times New Roman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申请免考课程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指导老师意见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指导老师（签字）：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系部意见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系主任（签字）：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教务处意见</w:t>
            </w:r>
          </w:p>
        </w:tc>
        <w:tc>
          <w:tcPr>
            <w:tcW w:w="53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副</w:t>
            </w:r>
            <w:r>
              <w:rPr>
                <w:rFonts w:hint="default" w:ascii="Times New Roman" w:hAnsi="Times New Roman" w:cs="Times New Roman"/>
                <w:sz w:val="24"/>
              </w:rPr>
              <w:t>处长（签字）：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280" w:firstLineChars="100"/>
        <w:rPr>
          <w:rFonts w:ascii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注：此表由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参赛选手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办理。</w:t>
      </w:r>
    </w:p>
    <w:p>
      <w:pP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br w:type="page"/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eastAsia="方正小标宋简体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</w:rPr>
        <w:t>湖南水利水电职业技术学院技能竞赛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  <w:lang w:eastAsia="zh-CN"/>
        </w:rPr>
        <w:t>集训学生课程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0"/>
          <w:szCs w:val="30"/>
        </w:rPr>
        <w:t>成绩认定表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  <w:gridCol w:w="1800"/>
        <w:gridCol w:w="252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所在系部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参加竞赛名称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竞赛级别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国家级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省部级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行业协会级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获奖级别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一等奖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二等奖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三等奖</w:t>
            </w:r>
            <w:r>
              <w:rPr>
                <w:rFonts w:hint="default" w:ascii="Times New Roman" w:cs="Times New Roman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6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申请课程成绩认定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指导老师（签字）：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学生意见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学生（签字）：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系部意见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系主任（签字）：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教务处意见</w:t>
            </w:r>
          </w:p>
        </w:tc>
        <w:tc>
          <w:tcPr>
            <w:tcW w:w="535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副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处长（签字）：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360" w:lineRule="auto"/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注：此表由竞赛指导老师办理。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TZkMjE4YmQ2OGFhODE3MDgwNDM4NmUzODkzZTgifQ=="/>
  </w:docVars>
  <w:rsids>
    <w:rsidRoot w:val="38B0068B"/>
    <w:rsid w:val="38B0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2023-05-23T07:21:00Z</dcterms:created>
  <dc:creator>向志军</dc:creator>
  <cp:lastModifiedBy>向志军</cp:lastModifiedBy>
  <dcterms:modified xsi:type="dcterms:W3CDTF">2023-05-23T07:23:53Z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150A7D26F2CF45B7BDC0C9E29663B33E_11</vt:lpwstr>
  </property>
</Properties>
</file>